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pacing w:val="6"/>
          <w:kern w:val="0"/>
          <w:sz w:val="28"/>
          <w:u w:val="single" w:color="auto"/>
        </w:rPr>
      </w:pPr>
      <w:r>
        <w:rPr>
          <w:rFonts w:hint="eastAsia" w:ascii="ＭＳ 明朝" w:hAnsi="ＭＳ 明朝" w:eastAsia="ＭＳ 明朝"/>
          <w:spacing w:val="6"/>
          <w:kern w:val="0"/>
          <w:sz w:val="28"/>
          <w:u w:val="single" w:color="auto"/>
        </w:rPr>
        <w:t>（大会名）</w:t>
      </w:r>
      <w:r>
        <w:rPr>
          <w:rFonts w:hint="eastAsia" w:ascii="ＭＳ 明朝" w:hAnsi="ＭＳ 明朝" w:eastAsia="ＭＳ 明朝"/>
          <w:b w:val="1"/>
          <w:color w:val="auto"/>
          <w:sz w:val="36"/>
          <w:u w:val="single" w:color="auto"/>
        </w:rPr>
        <w:t xml:space="preserve">2023 Japan </w:t>
      </w:r>
      <w:r>
        <w:rPr>
          <w:rFonts w:hint="eastAsia" w:ascii="ＭＳ 明朝" w:hAnsi="ＭＳ 明朝" w:eastAsia="ＭＳ 明朝"/>
          <w:b w:val="1"/>
          <w:sz w:val="36"/>
          <w:u w:val="single" w:color="auto"/>
        </w:rPr>
        <w:t>Athlete Games in Osaki</w:t>
      </w:r>
      <w:r>
        <w:rPr>
          <w:rFonts w:hint="eastAsia" w:ascii="ＭＳ 明朝" w:hAnsi="ＭＳ 明朝" w:eastAsia="ＭＳ 明朝"/>
          <w:spacing w:val="6"/>
          <w:kern w:val="0"/>
          <w:sz w:val="28"/>
          <w:u w:val="single" w:color="auto"/>
        </w:rPr>
        <w:t>　</w:t>
      </w:r>
    </w:p>
    <w:p>
      <w:pPr>
        <w:pStyle w:val="0"/>
        <w:rPr>
          <w:rFonts w:hint="default" w:ascii="Times New Roman" w:hAnsi="Times New Roman" w:eastAsia="ＭＳ 明朝"/>
          <w:spacing w:val="6"/>
          <w:kern w:val="0"/>
          <w:sz w:val="28"/>
          <w:u w:val="single" w:color="auto"/>
        </w:rPr>
      </w:pPr>
    </w:p>
    <w:p>
      <w:pPr>
        <w:pStyle w:val="0"/>
        <w:rPr>
          <w:rFonts w:hint="default" w:ascii="Times New Roman" w:hAnsi="Times New Roman" w:eastAsia="ＭＳ 明朝"/>
          <w:spacing w:val="6"/>
          <w:kern w:val="0"/>
          <w:sz w:val="28"/>
        </w:rPr>
      </w:pPr>
      <w:r>
        <w:rPr>
          <w:rFonts w:hint="eastAsia" w:ascii="Times New Roman" w:hAnsi="Times New Roman" w:eastAsia="ＭＳ 明朝"/>
          <w:spacing w:val="6"/>
          <w:kern w:val="0"/>
          <w:sz w:val="28"/>
        </w:rPr>
        <w:t>大　会　総　務　　殿</w:t>
      </w:r>
    </w:p>
    <w:p>
      <w:pPr>
        <w:pStyle w:val="0"/>
        <w:ind w:right="701" w:rightChars="400" w:firstLine="5458" w:firstLineChars="1900"/>
        <w:rPr>
          <w:rFonts w:hint="default" w:ascii="Times New Roman" w:hAnsi="Times New Roman" w:eastAsia="ＭＳ 明朝"/>
          <w:spacing w:val="6"/>
          <w:kern w:val="0"/>
          <w:sz w:val="28"/>
        </w:rPr>
      </w:pPr>
      <w:r>
        <w:rPr>
          <w:rFonts w:hint="eastAsia" w:ascii="Times New Roman" w:hAnsi="Times New Roman" w:eastAsia="ＭＳ 明朝"/>
          <w:spacing w:val="6"/>
          <w:kern w:val="0"/>
          <w:sz w:val="28"/>
          <w:u w:val="single" w:color="auto"/>
        </w:rPr>
        <w:t>欠場者名　　　　　　　　　　</w:t>
      </w:r>
    </w:p>
    <w:p>
      <w:pPr>
        <w:pStyle w:val="0"/>
        <w:jc w:val="center"/>
        <w:rPr>
          <w:rFonts w:hint="default" w:ascii="Times New Roman" w:hAnsi="Times New Roman" w:eastAsia="ＭＳ 明朝"/>
          <w:b w:val="1"/>
          <w:spacing w:val="6"/>
          <w:kern w:val="0"/>
          <w:sz w:val="40"/>
        </w:rPr>
      </w:pPr>
    </w:p>
    <w:p>
      <w:pPr>
        <w:pStyle w:val="0"/>
        <w:jc w:val="center"/>
        <w:rPr>
          <w:rFonts w:hint="default" w:ascii="Times New Roman" w:hAnsi="Times New Roman" w:eastAsia="ＭＳ 明朝"/>
          <w:b w:val="1"/>
          <w:spacing w:val="6"/>
          <w:kern w:val="0"/>
          <w:sz w:val="40"/>
        </w:rPr>
      </w:pPr>
      <w:r>
        <w:rPr>
          <w:rFonts w:hint="eastAsia" w:ascii="Times New Roman" w:hAnsi="Times New Roman" w:eastAsia="ＭＳ 明朝"/>
          <w:b w:val="1"/>
          <w:spacing w:val="6"/>
          <w:kern w:val="0"/>
          <w:sz w:val="40"/>
        </w:rPr>
        <w:t>欠　　場　　届</w:t>
      </w:r>
    </w:p>
    <w:p>
      <w:pPr>
        <w:pStyle w:val="0"/>
        <w:rPr>
          <w:rFonts w:hint="default" w:ascii="Times New Roman" w:hAnsi="Times New Roman" w:eastAsia="ＭＳ 明朝"/>
          <w:b w:val="1"/>
          <w:spacing w:val="6"/>
          <w:kern w:val="0"/>
          <w:sz w:val="40"/>
        </w:rPr>
      </w:pPr>
    </w:p>
    <w:p>
      <w:pPr>
        <w:pStyle w:val="0"/>
        <w:rPr>
          <w:rFonts w:hint="default" w:ascii="Times New Roman" w:hAnsi="Times New Roman" w:eastAsia="ＭＳ 明朝"/>
          <w:spacing w:val="6"/>
          <w:kern w:val="0"/>
          <w:sz w:val="24"/>
        </w:rPr>
      </w:pPr>
      <w:r>
        <w:rPr>
          <w:rFonts w:hint="eastAsia" w:ascii="Times New Roman" w:hAnsi="Times New Roman" w:eastAsia="ＭＳ 明朝"/>
          <w:b w:val="1"/>
          <w:spacing w:val="6"/>
          <w:kern w:val="0"/>
          <w:sz w:val="40"/>
        </w:rPr>
        <w:t>　</w:t>
      </w:r>
      <w:r>
        <w:rPr>
          <w:rFonts w:hint="eastAsia" w:ascii="Times New Roman" w:hAnsi="Times New Roman" w:eastAsia="ＭＳ 明朝"/>
          <w:spacing w:val="6"/>
          <w:kern w:val="0"/>
          <w:sz w:val="24"/>
        </w:rPr>
        <w:t>下記の理由により欠場します。</w:t>
      </w:r>
    </w:p>
    <w:p>
      <w:pPr>
        <w:pStyle w:val="0"/>
        <w:rPr>
          <w:rFonts w:hint="default" w:ascii="Times New Roman" w:hAnsi="Times New Roman" w:eastAsia="ＭＳ 明朝"/>
          <w:spacing w:val="6"/>
          <w:kern w:val="0"/>
          <w:sz w:val="24"/>
        </w:rPr>
      </w:pPr>
    </w:p>
    <w:p>
      <w:pPr>
        <w:pStyle w:val="0"/>
        <w:spacing w:after="265" w:afterLines="100" w:afterAutospacing="0"/>
        <w:rPr>
          <w:rFonts w:hint="default"/>
          <w:color w:val="auto"/>
          <w:kern w:val="0"/>
        </w:rPr>
      </w:pPr>
      <w:r>
        <w:rPr>
          <w:rStyle w:val="17"/>
          <w:rFonts w:hint="eastAsia"/>
          <w:color w:val="auto"/>
          <w:sz w:val="24"/>
        </w:rPr>
        <w:t>１．プログラム　　　　　　　　　　　　　　ページ　　　　　（不明の場合は無記入）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２．種　　目　　　男子　・　女子　　　　　　　　　　　　　　　　　　　　　　　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３．ナンバー　　　　　　　　　　　　　　　　　　　　　　　（不明の場合は無記入）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４．競技者名（チーム名）　　　　　　　　　　　　　　　　　　　　　　　　　　　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</w:rPr>
      </w:pPr>
      <w:r>
        <w:rPr>
          <w:rStyle w:val="17"/>
          <w:rFonts w:hint="eastAsia"/>
          <w:color w:val="auto"/>
          <w:sz w:val="24"/>
        </w:rPr>
        <w:t>５．所　　属　　　　　　　　　　　　　　　　　　　　　　　　　　　　　　　　　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</w:rPr>
      </w:pPr>
      <w:r>
        <w:rPr>
          <w:rStyle w:val="17"/>
          <w:rFonts w:hint="eastAsia"/>
          <w:color w:val="auto"/>
          <w:sz w:val="24"/>
        </w:rPr>
        <w:t>６．理　　由</w:t>
      </w:r>
      <w:r>
        <w:rPr>
          <w:rStyle w:val="17"/>
          <w:rFonts w:hint="eastAsia"/>
          <w:color w:val="auto"/>
        </w:rPr>
        <w:t>　　　　　　　　　　　　　　　　　　　　　　　　　　　　　　　　　　　　　　　　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　　　　　　　　　　　　　　　　　　　　　　　　　　　　　　　　　　　　　　　　　　　　　　　</w:t>
      </w:r>
    </w:p>
    <w:p>
      <w:pPr>
        <w:pStyle w:val="0"/>
        <w:spacing w:after="265" w:afterLines="100" w:afterAutospacing="0"/>
        <w:rPr>
          <w:rStyle w:val="17"/>
          <w:rFonts w:hint="default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　　　　　　　　　　　　　　　　　　　　　　　　　　　　　　　　　　　　　　　　　　　　　　　</w:t>
      </w:r>
    </w:p>
    <w:p>
      <w:pPr>
        <w:pStyle w:val="0"/>
        <w:rPr>
          <w:rStyle w:val="17"/>
          <w:rFonts w:hint="default"/>
          <w:color w:val="auto"/>
        </w:rPr>
      </w:pPr>
    </w:p>
    <w:p>
      <w:pPr>
        <w:pStyle w:val="0"/>
        <w:rPr>
          <w:rStyle w:val="17"/>
          <w:rFonts w:hint="default"/>
          <w:color w:val="auto"/>
          <w:sz w:val="24"/>
          <w:u w:val="none" w:color="auto"/>
        </w:rPr>
      </w:pPr>
      <w:r>
        <w:rPr>
          <w:rStyle w:val="17"/>
          <w:rFonts w:hint="eastAsia"/>
          <w:color w:val="auto"/>
          <w:sz w:val="24"/>
          <w:u w:val="none" w:color="auto"/>
        </w:rPr>
        <w:t>７．提出日時　　　　　令和　　　年　　　月　　　日　　　　時　　　分</w:t>
      </w:r>
      <w:bookmarkStart w:id="0" w:name="_GoBack"/>
      <w:bookmarkEnd w:id="0"/>
    </w:p>
    <w:p>
      <w:pPr>
        <w:pStyle w:val="0"/>
        <w:rPr>
          <w:rFonts w:hint="default" w:ascii="Times New Roman" w:hAnsi="Times New Roman" w:eastAsia="ＭＳ 明朝"/>
          <w:color w:val="auto"/>
          <w:spacing w:val="6"/>
          <w:kern w:val="0"/>
          <w:sz w:val="20"/>
          <w:u w:val="single" w:color="auto"/>
        </w:rPr>
      </w:pPr>
    </w:p>
    <w:p>
      <w:pPr>
        <w:pStyle w:val="0"/>
        <w:wordWrap w:val="0"/>
        <w:ind w:right="492" w:firstLine="2843" w:firstLineChars="1150"/>
        <w:rPr>
          <w:rFonts w:hint="default" w:ascii="Times New Roman" w:hAnsi="Times New Roman" w:eastAsia="ＭＳ 明朝"/>
          <w:color w:val="auto"/>
          <w:spacing w:val="6"/>
          <w:kern w:val="0"/>
          <w:sz w:val="24"/>
          <w:u w:val="single" w:color="auto"/>
        </w:rPr>
      </w:pPr>
    </w:p>
    <w:p>
      <w:pPr>
        <w:pStyle w:val="0"/>
        <w:wordWrap w:val="0"/>
        <w:spacing w:after="265" w:afterLines="100" w:afterAutospacing="0"/>
        <w:ind w:right="493" w:firstLine="2843" w:firstLineChars="1150"/>
        <w:rPr>
          <w:rFonts w:hint="default" w:ascii="Times New Roman" w:hAnsi="Times New Roman" w:eastAsia="ＭＳ 明朝"/>
          <w:color w:val="auto"/>
          <w:spacing w:val="6"/>
          <w:kern w:val="0"/>
          <w:sz w:val="24"/>
          <w:u w:val="single" w:color="auto"/>
        </w:rPr>
      </w:pPr>
      <w:r>
        <w:rPr>
          <w:rFonts w:hint="eastAsia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>監督・指導者氏名　　　　　</w:t>
      </w:r>
      <w:r>
        <w:rPr>
          <w:rFonts w:hint="eastAsia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 xml:space="preserve"> </w:t>
      </w:r>
      <w:r>
        <w:rPr>
          <w:rFonts w:hint="default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 xml:space="preserve">    </w:t>
      </w:r>
      <w:r>
        <w:rPr>
          <w:rFonts w:hint="eastAsia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>　</w:t>
      </w:r>
      <w:r>
        <w:rPr>
          <w:rFonts w:hint="eastAsia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 xml:space="preserve"> </w:t>
      </w:r>
      <w:r>
        <w:rPr>
          <w:rFonts w:hint="default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6"/>
          <w:kern w:val="0"/>
          <w:sz w:val="24"/>
          <w:u w:val="single" w:color="auto"/>
        </w:rPr>
        <w:t>　</w:t>
      </w:r>
    </w:p>
    <w:p>
      <w:pPr>
        <w:pStyle w:val="0"/>
        <w:ind w:firstLine="2823" w:firstLineChars="1200"/>
        <w:rPr>
          <w:rFonts w:hint="default" w:ascii="ＭＳ 明朝" w:hAnsi="ＭＳ 明朝" w:eastAsia="ＭＳ 明朝"/>
          <w:color w:val="auto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連絡先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(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携帯電話№等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)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　　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　　　　　　　</w:t>
      </w:r>
    </w:p>
    <w:p>
      <w:pPr>
        <w:pStyle w:val="0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提出先：</w:t>
      </w:r>
      <w:r>
        <w:rPr>
          <w:rFonts w:hint="eastAsia" w:ascii="ＭＳ Ｐ明朝" w:hAnsi="ＭＳ Ｐ明朝" w:eastAsia="ＭＳ Ｐ明朝"/>
          <w:b w:val="0"/>
          <w:sz w:val="24"/>
        </w:rPr>
        <w:t>　</w:t>
      </w:r>
      <w:r>
        <w:rPr>
          <w:rFonts w:hint="eastAsia" w:ascii="ＭＳ Ｐ明朝" w:hAnsi="ＭＳ Ｐ明朝" w:eastAsia="ＭＳ Ｐ明朝"/>
          <w:b w:val="0"/>
          <w:sz w:val="24"/>
        </w:rPr>
        <w:t>(</w:t>
      </w:r>
      <w:r>
        <w:rPr>
          <w:rFonts w:hint="eastAsia" w:ascii="ＭＳ Ｐ明朝" w:hAnsi="ＭＳ Ｐ明朝" w:eastAsia="ＭＳ Ｐ明朝"/>
          <w:b w:val="0"/>
          <w:sz w:val="24"/>
        </w:rPr>
        <w:t>一財</w:t>
      </w:r>
      <w:r>
        <w:rPr>
          <w:rFonts w:hint="eastAsia" w:ascii="ＭＳ Ｐ明朝" w:hAnsi="ＭＳ Ｐ明朝" w:eastAsia="ＭＳ Ｐ明朝"/>
          <w:b w:val="0"/>
          <w:sz w:val="24"/>
        </w:rPr>
        <w:t>)</w:t>
      </w:r>
      <w:r>
        <w:rPr>
          <w:rFonts w:hint="eastAsia" w:ascii="ＭＳ Ｐ明朝" w:hAnsi="ＭＳ Ｐ明朝" w:eastAsia="ＭＳ Ｐ明朝"/>
          <w:b w:val="0"/>
          <w:sz w:val="24"/>
        </w:rPr>
        <w:t>鹿児島陸上競技協会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/>
        </w:rPr>
        <w:t>　　　　　　</w:t>
      </w:r>
      <w:r>
        <w:rPr>
          <w:rFonts w:hint="eastAsia" w:ascii="ＭＳ Ｐ明朝" w:hAnsi="ＭＳ Ｐ明朝" w:eastAsia="ＭＳ Ｐ明朝"/>
          <w:color w:val="0070C0"/>
          <w:sz w:val="24"/>
          <w:u w:val="single" w:color="auto"/>
        </w:rPr>
        <w:t>krk@po2.synapse.ne.jp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851" w:right="1134" w:bottom="567" w:left="1134" w:header="567" w:footer="567" w:gutter="0"/>
      <w:pgNumType w:start="1"/>
      <w:cols w:space="720"/>
      <w:noEndnote w:val="1"/>
      <w:textDirection w:val="lrTb"/>
      <w:docGrid w:type="linesAndChars" w:linePitch="245" w:charSpace="-9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75"/>
  <w:drawingGridVerticalSpacing w:val="2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color w:val="000000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スタイル (英数字) Times New Roman (日) ＭＳ 明朝 12 pt 下線"/>
    <w:next w:val="17"/>
    <w:link w:val="0"/>
    <w:uiPriority w:val="0"/>
    <w:rPr>
      <w:rFonts w:ascii="Times New Roman" w:hAnsi="Times New Roman" w:eastAsia="ＭＳ 明朝"/>
      <w:spacing w:val="6"/>
      <w:kern w:val="0"/>
      <w:sz w:val="20"/>
      <w:u w:val="single" w:color="auto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11</Words>
  <Characters>196</Characters>
  <Application>JUST Note</Application>
  <Lines>26</Lines>
  <Paragraphs>18</Paragraphs>
  <Company>下水道局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　訴　申　立　書</dc:title>
  <dc:creator>東京都</dc:creator>
  <cp:lastModifiedBy>長谷川 勝哉</cp:lastModifiedBy>
  <cp:lastPrinted>2020-09-15T07:56:00Z</cp:lastPrinted>
  <dcterms:created xsi:type="dcterms:W3CDTF">2021-02-22T12:45:00Z</dcterms:created>
  <dcterms:modified xsi:type="dcterms:W3CDTF">2022-12-13T23:40:49Z</dcterms:modified>
  <cp:revision>5</cp:revision>
</cp:coreProperties>
</file>